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63" w:rsidRPr="00DC1F63" w:rsidRDefault="00DC1F63" w:rsidP="00B524E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C1F63">
        <w:rPr>
          <w:rFonts w:ascii="Times New Roman" w:hAnsi="Times New Roman" w:cs="Times New Roman"/>
          <w:b/>
          <w:i/>
          <w:sz w:val="28"/>
          <w:szCs w:val="28"/>
        </w:rPr>
        <w:t xml:space="preserve">Консультация </w:t>
      </w:r>
    </w:p>
    <w:p w:rsidR="001B6DAF" w:rsidRPr="00DC1F63" w:rsidRDefault="00DC1F63" w:rsidP="00B524E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C1F6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B6DAF" w:rsidRPr="00DC1F63">
        <w:rPr>
          <w:rFonts w:ascii="Times New Roman" w:hAnsi="Times New Roman" w:cs="Times New Roman"/>
          <w:b/>
          <w:i/>
          <w:sz w:val="28"/>
          <w:szCs w:val="28"/>
        </w:rPr>
        <w:t>Роль отца в воспитании ребенка</w:t>
      </w:r>
      <w:r w:rsidRPr="00DC1F6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C1F63" w:rsidRDefault="00DC1F63" w:rsidP="00B524E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B6DAF" w:rsidRPr="00DC1F63" w:rsidRDefault="001B6DAF" w:rsidP="00B524E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F63">
        <w:rPr>
          <w:rFonts w:ascii="Times New Roman" w:hAnsi="Times New Roman" w:cs="Times New Roman"/>
          <w:b/>
          <w:sz w:val="28"/>
          <w:szCs w:val="28"/>
        </w:rPr>
        <w:t>За что отвечает папа?</w:t>
      </w:r>
    </w:p>
    <w:p w:rsidR="00DC1F63" w:rsidRPr="00DC1F63" w:rsidRDefault="00DC1F63" w:rsidP="00B524E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B6DAF" w:rsidRPr="001B6DAF" w:rsidRDefault="001B6DAF" w:rsidP="00B524ED">
      <w:pPr>
        <w:spacing w:after="0" w:line="360" w:lineRule="auto"/>
        <w:ind w:left="-567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DAF">
        <w:rPr>
          <w:rFonts w:ascii="Times New Roman" w:hAnsi="Times New Roman" w:cs="Times New Roman"/>
          <w:sz w:val="28"/>
          <w:szCs w:val="28"/>
        </w:rPr>
        <w:t>Какова роль отца в семье? Неужели только добывать средства для безбедного существования? Конечно, нет! Постепенно общество пришло к следующему выводу: «в вопросах воспитания детей папа может дать то, чего не может мама, – у родителей разные, дополняющие друг друга функции». И лишь тандем мамы и папы дает возможность для становления гармоничной личности ребенка.</w:t>
      </w:r>
    </w:p>
    <w:p w:rsidR="001B6DAF" w:rsidRPr="001B6DAF" w:rsidRDefault="001B6DAF" w:rsidP="00B524ED">
      <w:pPr>
        <w:spacing w:after="0" w:line="360" w:lineRule="auto"/>
        <w:ind w:left="-567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DAF">
        <w:rPr>
          <w:rFonts w:ascii="Times New Roman" w:hAnsi="Times New Roman" w:cs="Times New Roman"/>
          <w:b/>
          <w:bCs/>
          <w:sz w:val="28"/>
          <w:szCs w:val="28"/>
        </w:rPr>
        <w:t>Маму</w:t>
      </w:r>
      <w:r w:rsidRPr="001B6DAF">
        <w:rPr>
          <w:rFonts w:ascii="Times New Roman" w:hAnsi="Times New Roman" w:cs="Times New Roman"/>
          <w:sz w:val="28"/>
          <w:szCs w:val="28"/>
        </w:rPr>
        <w:t> ребенок ощущает частью себя, а папа – это вестник мира. Так ощущает малыш в самом начале жизни, так будет и в дальнейшем – мама дает любовь, а папа открывает дорогу в мир. Именно папа поощряет активность детей в освоении мира, формировании и достижении целей. Но папа не только проводник, но и контролер. Любовь матери – безусловная и бесконечная, отцовская любовь требовательна, она возникает, условно выражаясь, как награда за социальную адаптацию и успехи ребенка.</w:t>
      </w:r>
    </w:p>
    <w:p w:rsidR="001B6DAF" w:rsidRPr="001B6DAF" w:rsidRDefault="001B6DAF" w:rsidP="00B524ED">
      <w:pPr>
        <w:spacing w:after="0" w:line="360" w:lineRule="auto"/>
        <w:ind w:left="-567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DAF">
        <w:rPr>
          <w:rFonts w:ascii="Times New Roman" w:hAnsi="Times New Roman" w:cs="Times New Roman"/>
          <w:b/>
          <w:bCs/>
          <w:sz w:val="28"/>
          <w:szCs w:val="28"/>
        </w:rPr>
        <w:t>Папа</w:t>
      </w:r>
      <w:r w:rsidRPr="001B6DAF">
        <w:rPr>
          <w:rFonts w:ascii="Times New Roman" w:hAnsi="Times New Roman" w:cs="Times New Roman"/>
          <w:sz w:val="28"/>
          <w:szCs w:val="28"/>
        </w:rPr>
        <w:t> – это воплощение дисциплины, требований, норм. Такой баланс принятия (мама) и отдачи (папа) необходим для развития личности. Именно папа отвечает за принятие ребенком своего пола и усвоение соответствующей модели поведения. Одна из распространенных ошибок – воспитание малыша как бесполого существа. </w:t>
      </w:r>
      <w:r w:rsidRPr="001B6DAF">
        <w:rPr>
          <w:rFonts w:ascii="Times New Roman" w:hAnsi="Times New Roman" w:cs="Times New Roman"/>
          <w:b/>
          <w:bCs/>
          <w:sz w:val="28"/>
          <w:szCs w:val="28"/>
        </w:rPr>
        <w:t>Задача папы</w:t>
      </w:r>
      <w:r w:rsidRPr="001B6DAF">
        <w:rPr>
          <w:rFonts w:ascii="Times New Roman" w:hAnsi="Times New Roman" w:cs="Times New Roman"/>
          <w:sz w:val="28"/>
          <w:szCs w:val="28"/>
        </w:rPr>
        <w:t xml:space="preserve"> – подчеркивать и культивировать </w:t>
      </w:r>
      <w:proofErr w:type="gramStart"/>
      <w:r w:rsidRPr="001B6DAF">
        <w:rPr>
          <w:rFonts w:ascii="Times New Roman" w:hAnsi="Times New Roman" w:cs="Times New Roman"/>
          <w:sz w:val="28"/>
          <w:szCs w:val="28"/>
        </w:rPr>
        <w:t>мужское</w:t>
      </w:r>
      <w:proofErr w:type="gramEnd"/>
      <w:r w:rsidRPr="001B6DAF">
        <w:rPr>
          <w:rFonts w:ascii="Times New Roman" w:hAnsi="Times New Roman" w:cs="Times New Roman"/>
          <w:sz w:val="28"/>
          <w:szCs w:val="28"/>
        </w:rPr>
        <w:t xml:space="preserve"> или женское в сыне или дочери.</w:t>
      </w:r>
    </w:p>
    <w:p w:rsidR="001B6DAF" w:rsidRPr="001B6DAF" w:rsidRDefault="001B6DAF" w:rsidP="00B524ED">
      <w:pPr>
        <w:spacing w:after="0" w:line="360" w:lineRule="auto"/>
        <w:ind w:left="-567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DAF">
        <w:rPr>
          <w:rFonts w:ascii="Times New Roman" w:hAnsi="Times New Roman" w:cs="Times New Roman"/>
          <w:sz w:val="28"/>
          <w:szCs w:val="28"/>
        </w:rPr>
        <w:t>Для того чтобы быть отцом, мало быть добытчиком и далекой карающей инстанцией. Хотите иметь влияние на ребенка, привить ему свои ценности – наладьте с ним настоящий контакт с самого рождения и продолжайте поддерживать его всю жизнь. Как говорил один хороший папа: «Хочешь быть близким – первые пару лет придется попотеть, а отдачи сначала не будет».</w:t>
      </w:r>
    </w:p>
    <w:p w:rsidR="001B6DAF" w:rsidRPr="00DC1F63" w:rsidRDefault="001B6DAF" w:rsidP="00B524ED">
      <w:pPr>
        <w:spacing w:after="0" w:line="360" w:lineRule="auto"/>
        <w:ind w:left="-567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DAF">
        <w:rPr>
          <w:rFonts w:ascii="Times New Roman" w:hAnsi="Times New Roman" w:cs="Times New Roman"/>
          <w:sz w:val="28"/>
          <w:szCs w:val="28"/>
        </w:rPr>
        <w:t>Отец – это гид ребенка по миру. Если он не отмахивается от заданных вопросов, создает богатую окружающую среду, поддерживает ребенка в его начинаниях и показывает, как надо и не надо, – папа выполняет свою миссию.</w:t>
      </w:r>
    </w:p>
    <w:p w:rsidR="001B6DAF" w:rsidRPr="001B6DAF" w:rsidRDefault="001B6DAF" w:rsidP="00B524ED">
      <w:pPr>
        <w:spacing w:after="0" w:line="360" w:lineRule="auto"/>
        <w:ind w:left="-567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DAF">
        <w:rPr>
          <w:rFonts w:ascii="Times New Roman" w:hAnsi="Times New Roman" w:cs="Times New Roman"/>
          <w:sz w:val="28"/>
          <w:szCs w:val="28"/>
        </w:rPr>
        <w:lastRenderedPageBreak/>
        <w:t>Папа – большой ребенок, и это – его уникальная особенность. Именно папа использует весь окружающий мир как большое игровое развивающее поле, папа учит ребенка причинно-следственному принципу, папа умеет использовать обычные вещи необычным способом и таким образом расширять границы сознания ребенка, папа не боится умеренных стрессов, так как знает, что они закаляют. И отцам ни в коем случае нельзя «забивать» эти свои черты, а, наоборот, нужно всячески их оберегать и культивировать, они – один из самых ценных подарков вашим детям.</w:t>
      </w:r>
    </w:p>
    <w:p w:rsidR="001B6DAF" w:rsidRPr="001B6DAF" w:rsidRDefault="001B6DAF" w:rsidP="00B524ED">
      <w:pPr>
        <w:spacing w:after="0" w:line="360" w:lineRule="auto"/>
        <w:ind w:left="-567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DAF">
        <w:rPr>
          <w:rFonts w:ascii="Times New Roman" w:hAnsi="Times New Roman" w:cs="Times New Roman"/>
          <w:sz w:val="28"/>
          <w:szCs w:val="28"/>
        </w:rPr>
        <w:t>Науке давно известно (и нужно принять этот факт), что личный пример играет второстепенную роль: мужественность сына не зависит от мужественности отца, главное – истинная теплота и близость.</w:t>
      </w:r>
    </w:p>
    <w:p w:rsidR="001B6DAF" w:rsidRPr="00DC1F63" w:rsidRDefault="001B6DAF" w:rsidP="00B524ED">
      <w:pPr>
        <w:spacing w:after="0" w:line="360" w:lineRule="auto"/>
        <w:ind w:left="-567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F63">
        <w:rPr>
          <w:rFonts w:ascii="Times New Roman" w:hAnsi="Times New Roman" w:cs="Times New Roman"/>
          <w:b/>
          <w:sz w:val="28"/>
          <w:szCs w:val="28"/>
        </w:rPr>
        <w:t>Папа и сын</w:t>
      </w:r>
    </w:p>
    <w:p w:rsidR="001B6DAF" w:rsidRPr="001B6DAF" w:rsidRDefault="001B6DAF" w:rsidP="00B524ED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DAF">
        <w:rPr>
          <w:rFonts w:ascii="Times New Roman" w:hAnsi="Times New Roman" w:cs="Times New Roman"/>
          <w:sz w:val="28"/>
          <w:szCs w:val="28"/>
        </w:rPr>
        <w:t xml:space="preserve">Папы всегда стараются вырастить из сыновей настоящих мужчин, но порой это благое намерение выливается в излишнюю строгость и отстраненность – чтобы не вырос «мямлей», да и «не пристало настоящим мужикам нежничать». Меж тем, излишняя строгость развивает в малыше страхи. При наличии душевной близости между отцом и сыном детишки вырастают более </w:t>
      </w:r>
      <w:proofErr w:type="gramStart"/>
      <w:r w:rsidRPr="001B6DAF">
        <w:rPr>
          <w:rFonts w:ascii="Times New Roman" w:hAnsi="Times New Roman" w:cs="Times New Roman"/>
          <w:sz w:val="28"/>
          <w:szCs w:val="28"/>
        </w:rPr>
        <w:t>спокойными</w:t>
      </w:r>
      <w:proofErr w:type="gramEnd"/>
      <w:r w:rsidRPr="001B6DAF">
        <w:rPr>
          <w:rFonts w:ascii="Times New Roman" w:hAnsi="Times New Roman" w:cs="Times New Roman"/>
          <w:sz w:val="28"/>
          <w:szCs w:val="28"/>
        </w:rPr>
        <w:t xml:space="preserve"> и благополучными, даже если с мамой такой близости не наблюдается. Если отношения с папой теплые, если с сыном общаются на равных, он с большей вероятностью усвоит родительские ценности как свои. Самый простой рецепт наладить эту близость – расслабиться, перестать быть только папой и начать получать от общения с малышом искреннее удовольствие и радость.</w:t>
      </w:r>
    </w:p>
    <w:p w:rsidR="001B6DAF" w:rsidRPr="001B6DAF" w:rsidRDefault="001B6DAF" w:rsidP="00B524ED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DAF">
        <w:rPr>
          <w:rFonts w:ascii="Times New Roman" w:hAnsi="Times New Roman" w:cs="Times New Roman"/>
          <w:sz w:val="28"/>
          <w:szCs w:val="28"/>
        </w:rPr>
        <w:t>Но не забывайте соотносить уровень своих требований и возрастные возможности ребенка: невозможность исполнить завышенные требования приводит к потере веры в себя.</w:t>
      </w:r>
    </w:p>
    <w:p w:rsidR="001B6DAF" w:rsidRPr="001B6DAF" w:rsidRDefault="001B6DAF" w:rsidP="00B524ED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6DAF">
        <w:rPr>
          <w:rFonts w:ascii="Times New Roman" w:hAnsi="Times New Roman" w:cs="Times New Roman"/>
          <w:sz w:val="28"/>
          <w:szCs w:val="28"/>
        </w:rPr>
        <w:t>И, конечно, папа – это пример, с него мальчик «рисует» будущего себя: мужчину, мужа и отца.</w:t>
      </w:r>
      <w:proofErr w:type="gramEnd"/>
      <w:r w:rsidRPr="001B6DAF">
        <w:rPr>
          <w:rFonts w:ascii="Times New Roman" w:hAnsi="Times New Roman" w:cs="Times New Roman"/>
          <w:sz w:val="28"/>
          <w:szCs w:val="28"/>
        </w:rPr>
        <w:t xml:space="preserve"> Не важно, что вы говорите ребенку, важно, как вы себя ведете, – подражать малыш будет только вашему поведению.</w:t>
      </w:r>
    </w:p>
    <w:p w:rsidR="00A96CC3" w:rsidRDefault="00A96CC3" w:rsidP="00B524ED">
      <w:pPr>
        <w:spacing w:after="0" w:line="360" w:lineRule="auto"/>
        <w:ind w:left="-567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DAF" w:rsidRPr="00DC1F63" w:rsidRDefault="001B6DAF" w:rsidP="00B524ED">
      <w:pPr>
        <w:spacing w:after="0" w:line="360" w:lineRule="auto"/>
        <w:ind w:left="-567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C1F63">
        <w:rPr>
          <w:rFonts w:ascii="Times New Roman" w:hAnsi="Times New Roman" w:cs="Times New Roman"/>
          <w:b/>
          <w:sz w:val="28"/>
          <w:szCs w:val="28"/>
        </w:rPr>
        <w:lastRenderedPageBreak/>
        <w:t>Отец и дочка</w:t>
      </w:r>
    </w:p>
    <w:p w:rsidR="001B6DAF" w:rsidRPr="001B6DAF" w:rsidRDefault="001B6DAF" w:rsidP="00B524ED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DAF">
        <w:rPr>
          <w:rFonts w:ascii="Times New Roman" w:hAnsi="Times New Roman" w:cs="Times New Roman"/>
          <w:sz w:val="28"/>
          <w:szCs w:val="28"/>
        </w:rPr>
        <w:t>Именно отец определяет женскую судьбу своей дочери. Ее успех в личной жизни, выбор партнеров и отношения с ними – это зона отцовской ответственности.</w:t>
      </w:r>
    </w:p>
    <w:p w:rsidR="001B6DAF" w:rsidRPr="00DC1F63" w:rsidRDefault="001B6DAF" w:rsidP="00B524ED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DAF">
        <w:rPr>
          <w:rFonts w:ascii="Times New Roman" w:hAnsi="Times New Roman" w:cs="Times New Roman"/>
          <w:sz w:val="28"/>
          <w:szCs w:val="28"/>
        </w:rPr>
        <w:t>Для девочек невероятно важен физический контакт с отцом – поцелуи, объятия растят и подпитывают ее чувство собственного достоинства, поэтому основная задача многих пап для начала – преодолеть барьер частого физического контакта и научиться быть нежными. Психологи и мудрецы утверждают – настоящую женщину может воспитать только отец. Заботясь о нем в быту, получая его ласку и признание, ощущая его защиту, воспринимая его советы, девочка становится настоящей женщиной.</w:t>
      </w:r>
    </w:p>
    <w:p w:rsidR="001B6DAF" w:rsidRPr="001B6DAF" w:rsidRDefault="001B6DAF" w:rsidP="00B524ED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DAF">
        <w:rPr>
          <w:rFonts w:ascii="Times New Roman" w:hAnsi="Times New Roman" w:cs="Times New Roman"/>
          <w:sz w:val="28"/>
          <w:szCs w:val="28"/>
        </w:rPr>
        <w:t>В то же время нельзя ограничиваться развитием в дочке только женских черт. Во-первых, «маленькие королевны», часто весьма избалованные и даже эгоистичные особы, трудно приспособляются к реалиям жизни. Воспитание женщины – это не только ухаживание и потакание капризам, но и взращивание лучшего, что есть в женщине, – терпения, гибкости, мудрости. Во-вторых, как правило, успешные в профессии и социуме женщины – это те, в интеллектуальное развитие которых отцы вкладывали столько же, сколько обычно вкладывают в сыновей. Для дочки, чтобы она выросла самостоятельной, также важна совместная деятельность с папой, его рассказы и советы.</w:t>
      </w:r>
      <w:r w:rsidRPr="001B6DAF">
        <w:rPr>
          <w:rFonts w:ascii="Times New Roman" w:hAnsi="Times New Roman" w:cs="Times New Roman"/>
          <w:sz w:val="28"/>
          <w:szCs w:val="28"/>
        </w:rPr>
        <w:br/>
        <w:t>       Как и для мальчика, для девочки отец – тоже образец, только представителя противоположного пола. От того, как папа ведет себя с ней и мамой, зависит сценарий будущей жизни дочери – от матери это зависит в минимальной степени. Основная потребность дочери – ласка и доброта по отношению к ней. Поведение отца дочь усваивает как образец мужского отношения к женщинам, его образ становится ее романтическим идеалом, и в будущем девочка неосознанно ищет подобного отношения к ней.</w:t>
      </w:r>
    </w:p>
    <w:p w:rsidR="001B6DAF" w:rsidRPr="00DC1F63" w:rsidRDefault="00DC1F63" w:rsidP="00B524ED">
      <w:pPr>
        <w:spacing w:after="0" w:line="360" w:lineRule="auto"/>
        <w:ind w:left="-567" w:right="141"/>
        <w:jc w:val="center"/>
        <w:rPr>
          <w:rFonts w:ascii="Times New Roman" w:hAnsi="Times New Roman" w:cs="Times New Roman"/>
          <w:sz w:val="28"/>
          <w:szCs w:val="28"/>
        </w:rPr>
      </w:pPr>
      <w:r w:rsidRPr="00DC1F63">
        <w:rPr>
          <w:rFonts w:ascii="Times New Roman" w:hAnsi="Times New Roman" w:cs="Times New Roman"/>
          <w:b/>
          <w:bCs/>
          <w:iCs/>
          <w:sz w:val="28"/>
          <w:szCs w:val="28"/>
        </w:rPr>
        <w:t>Если папа вечно занят</w:t>
      </w:r>
    </w:p>
    <w:p w:rsidR="001B6DAF" w:rsidRPr="001B6DAF" w:rsidRDefault="001B6DAF" w:rsidP="00B524ED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DAF">
        <w:rPr>
          <w:rFonts w:ascii="Times New Roman" w:hAnsi="Times New Roman" w:cs="Times New Roman"/>
          <w:sz w:val="28"/>
          <w:szCs w:val="28"/>
        </w:rPr>
        <w:t xml:space="preserve">Папа очень много работает? Это вовсе не говорит о том, что малыш обязательно будет обделен отцовским вниманием. Ведь важно не количество, а </w:t>
      </w:r>
      <w:r w:rsidRPr="001B6DAF">
        <w:rPr>
          <w:rFonts w:ascii="Times New Roman" w:hAnsi="Times New Roman" w:cs="Times New Roman"/>
          <w:sz w:val="28"/>
          <w:szCs w:val="28"/>
        </w:rPr>
        <w:lastRenderedPageBreak/>
        <w:t>качество общения ребенка и отца. Даже самый занятой папа сможет поцеловать малыша на ночь, поиграть с ним.  Дефицит живого общения можно компенсировать во время отпуска и в выходные. Такое общение может быть даже продуктивнее каждодневного. Ведь ребенок и отец успели соскучиться друг по другу: у них накапливается много новостей, возникает желание общаться, делиться впечатлениями.</w:t>
      </w:r>
    </w:p>
    <w:p w:rsidR="001B6DAF" w:rsidRPr="001B6DAF" w:rsidRDefault="001B6DAF" w:rsidP="00B524ED">
      <w:pPr>
        <w:spacing w:after="0" w:line="360" w:lineRule="auto"/>
        <w:ind w:left="-567" w:right="141"/>
        <w:jc w:val="center"/>
        <w:rPr>
          <w:rFonts w:ascii="Times New Roman" w:hAnsi="Times New Roman" w:cs="Times New Roman"/>
          <w:sz w:val="28"/>
          <w:szCs w:val="28"/>
        </w:rPr>
      </w:pPr>
      <w:r w:rsidRPr="001B6DA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Было бы желание…</w:t>
      </w:r>
    </w:p>
    <w:p w:rsidR="001B6DAF" w:rsidRPr="001B6DAF" w:rsidRDefault="001B6DAF" w:rsidP="00B524ED">
      <w:pPr>
        <w:spacing w:after="0" w:line="360" w:lineRule="auto"/>
        <w:ind w:left="-567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DAF">
        <w:rPr>
          <w:rFonts w:ascii="Times New Roman" w:hAnsi="Times New Roman" w:cs="Times New Roman"/>
          <w:sz w:val="28"/>
          <w:szCs w:val="28"/>
        </w:rPr>
        <w:t>Воспользуйтесь тем, что все мужчины любят играть: игры с папой – это море эмоций! Самое важное  в общении папы и ребенка – это само желание общаться. Тогда даже расстояние и отсутствие времени не помеха. Главное, чтобы малыш знал: отец его любит, ему интересны все события в жизни ребенка. И самое главное, что папа всегда поможет и советом и делом.</w:t>
      </w:r>
    </w:p>
    <w:p w:rsidR="004C6DD4" w:rsidRPr="001B6DAF" w:rsidRDefault="004C6DD4" w:rsidP="00B524ED">
      <w:pPr>
        <w:spacing w:after="0" w:line="36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sectPr w:rsidR="004C6DD4" w:rsidRPr="001B6DAF" w:rsidSect="00B524E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48E" w:rsidRDefault="006A448E" w:rsidP="00DC1F63">
      <w:pPr>
        <w:spacing w:after="0" w:line="240" w:lineRule="auto"/>
      </w:pPr>
      <w:r>
        <w:separator/>
      </w:r>
    </w:p>
  </w:endnote>
  <w:endnote w:type="continuationSeparator" w:id="0">
    <w:p w:rsidR="006A448E" w:rsidRDefault="006A448E" w:rsidP="00DC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48E" w:rsidRDefault="006A448E" w:rsidP="00DC1F63">
      <w:pPr>
        <w:spacing w:after="0" w:line="240" w:lineRule="auto"/>
      </w:pPr>
      <w:r>
        <w:separator/>
      </w:r>
    </w:p>
  </w:footnote>
  <w:footnote w:type="continuationSeparator" w:id="0">
    <w:p w:rsidR="006A448E" w:rsidRDefault="006A448E" w:rsidP="00DC1F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AF"/>
    <w:rsid w:val="001B6DAF"/>
    <w:rsid w:val="00372CAF"/>
    <w:rsid w:val="004C6DD4"/>
    <w:rsid w:val="006A448E"/>
    <w:rsid w:val="00A96CC3"/>
    <w:rsid w:val="00B524ED"/>
    <w:rsid w:val="00DC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C1F6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C1F6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C1F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C1F6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C1F6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C1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B6E99-2D88-4B64-8AC5-AF5F7708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2017-01-22T19:40:00Z</dcterms:created>
  <dcterms:modified xsi:type="dcterms:W3CDTF">2020-08-01T18:59:00Z</dcterms:modified>
</cp:coreProperties>
</file>